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35" w:rsidRDefault="00F94B02">
      <w:pPr>
        <w:spacing w:line="360" w:lineRule="auto"/>
        <w:ind w:leftChars="-129" w:left="-284"/>
        <w:jc w:val="center"/>
        <w:rPr>
          <w:rFonts w:ascii="宋体" w:hAnsi="宋体"/>
          <w:b/>
          <w:sz w:val="30"/>
          <w:szCs w:val="30"/>
          <w:lang w:eastAsia="zh-CN"/>
        </w:rPr>
      </w:pPr>
      <w:r>
        <w:rPr>
          <w:rFonts w:ascii="宋体" w:hAnsi="宋体" w:hint="eastAsia"/>
          <w:b/>
          <w:sz w:val="30"/>
          <w:szCs w:val="30"/>
          <w:lang w:eastAsia="zh-CN"/>
        </w:rPr>
        <w:t>业务批改申请书</w:t>
      </w:r>
    </w:p>
    <w:p w:rsidR="00BC7735" w:rsidRDefault="00F94B02">
      <w:pPr>
        <w:spacing w:line="360" w:lineRule="auto"/>
        <w:ind w:leftChars="-129" w:left="-284"/>
        <w:rPr>
          <w:rFonts w:ascii="宋体" w:hAnsi="宋体"/>
          <w:b/>
          <w:sz w:val="30"/>
          <w:szCs w:val="30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中国太平洋财产保险股份有限公司云南分公司：</w:t>
      </w:r>
    </w:p>
    <w:p w:rsidR="00BC7735" w:rsidRDefault="00F94B02">
      <w:pPr>
        <w:spacing w:line="360" w:lineRule="exact"/>
        <w:ind w:leftChars="-129" w:left="-284"/>
        <w:rPr>
          <w:rFonts w:ascii="宋体" w:hAnsi="宋体"/>
          <w:sz w:val="21"/>
          <w:szCs w:val="21"/>
          <w:u w:val="single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 xml:space="preserve">    本投保人或被保险人名</w:t>
      </w:r>
      <w:r>
        <w:rPr>
          <w:rFonts w:ascii="宋体" w:hAnsi="宋体" w:hint="eastAsia"/>
          <w:color w:val="000000" w:themeColor="text1"/>
          <w:sz w:val="21"/>
          <w:szCs w:val="21"/>
          <w:lang w:eastAsia="zh-CN"/>
        </w:rPr>
        <w:t>称</w:t>
      </w:r>
      <w:r>
        <w:rPr>
          <w:rFonts w:ascii="宋体" w:hAnsi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 w:rsidRPr="00C65D99">
        <w:rPr>
          <w:rFonts w:ascii="宋体" w:hAnsi="宋体" w:hint="eastAsia"/>
          <w:b/>
          <w:bCs/>
          <w:color w:val="FF0000"/>
          <w:sz w:val="21"/>
          <w:szCs w:val="21"/>
          <w:u w:val="single"/>
          <w:lang w:val="en-US" w:eastAsia="zh-CN"/>
        </w:rPr>
        <w:t xml:space="preserve"> </w:t>
      </w:r>
      <w:r w:rsidR="00C65D99" w:rsidRPr="00537EAD">
        <w:rPr>
          <w:rFonts w:ascii="宋体" w:hAnsi="宋体"/>
          <w:b/>
          <w:bCs/>
          <w:color w:val="000000" w:themeColor="text1"/>
          <w:sz w:val="21"/>
          <w:szCs w:val="21"/>
          <w:u w:val="single"/>
          <w:lang w:val="en-US" w:eastAsia="zh-CN"/>
        </w:rPr>
        <w:t>XXXXXXXXXX</w:t>
      </w:r>
      <w:r w:rsidRPr="00537EAD">
        <w:rPr>
          <w:rFonts w:ascii="宋体" w:hAnsi="宋体" w:hint="eastAsia"/>
          <w:b/>
          <w:bCs/>
          <w:color w:val="000000" w:themeColor="text1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hint="eastAsia"/>
          <w:color w:val="FF0000"/>
          <w:sz w:val="21"/>
          <w:szCs w:val="21"/>
          <w:u w:val="single"/>
          <w:lang w:val="en-US" w:eastAsia="zh-CN"/>
        </w:rPr>
        <w:t xml:space="preserve"> </w:t>
      </w:r>
      <w:r>
        <w:rPr>
          <w:rFonts w:ascii="宋体" w:hAnsi="宋体" w:hint="eastAsia"/>
          <w:sz w:val="21"/>
          <w:szCs w:val="21"/>
          <w:lang w:eastAsia="zh-CN"/>
        </w:rPr>
        <w:t>，申请在保险单</w:t>
      </w:r>
      <w:r>
        <w:rPr>
          <w:rFonts w:ascii="宋体" w:hAnsi="宋体" w:hint="eastAsia"/>
          <w:color w:val="000000" w:themeColor="text1"/>
          <w:sz w:val="21"/>
          <w:szCs w:val="21"/>
          <w:lang w:eastAsia="zh-CN"/>
        </w:rPr>
        <w:t>号</w:t>
      </w:r>
      <w:r>
        <w:rPr>
          <w:rFonts w:ascii="仿宋_GB2312" w:eastAsia="仿宋_GB2312" w:hint="eastAsia"/>
          <w:color w:val="FF0000"/>
          <w:sz w:val="24"/>
          <w:u w:val="single"/>
          <w:lang w:val="en-US" w:eastAsia="zh-CN"/>
        </w:rPr>
        <w:t xml:space="preserve"> </w:t>
      </w:r>
      <w:r w:rsidR="008F6465" w:rsidRPr="00537EAD">
        <w:rPr>
          <w:rFonts w:ascii="仿宋_GB2312" w:eastAsia="仿宋_GB2312"/>
          <w:b/>
          <w:bCs/>
          <w:color w:val="000000" w:themeColor="text1"/>
          <w:sz w:val="24"/>
          <w:u w:val="single"/>
          <w:lang w:val="en-US" w:eastAsia="zh-CN"/>
        </w:rPr>
        <w:t>AKUM</w:t>
      </w:r>
      <w:r w:rsidR="00C65D99" w:rsidRPr="00537EAD">
        <w:rPr>
          <w:rFonts w:ascii="仿宋_GB2312" w:eastAsia="仿宋_GB2312"/>
          <w:b/>
          <w:bCs/>
          <w:color w:val="000000" w:themeColor="text1"/>
          <w:sz w:val="24"/>
          <w:u w:val="single"/>
          <w:lang w:val="en-US" w:eastAsia="zh-CN"/>
        </w:rPr>
        <w:t>0AGXXXXXXX</w:t>
      </w:r>
      <w:r w:rsidRPr="00537EAD">
        <w:rPr>
          <w:rFonts w:ascii="仿宋_GB2312" w:eastAsia="仿宋_GB2312" w:hint="eastAsia"/>
          <w:b/>
          <w:bCs/>
          <w:color w:val="000000" w:themeColor="text1"/>
          <w:sz w:val="24"/>
          <w:u w:val="single"/>
          <w:lang w:val="en-US" w:eastAsia="zh-CN"/>
        </w:rPr>
        <w:t xml:space="preserve"> </w:t>
      </w:r>
      <w:r w:rsidRPr="00C65D99">
        <w:rPr>
          <w:rFonts w:ascii="仿宋_GB2312" w:eastAsia="仿宋_GB2312" w:hint="eastAsia"/>
          <w:b/>
          <w:bCs/>
          <w:color w:val="FF0000"/>
          <w:sz w:val="24"/>
          <w:u w:val="single"/>
          <w:lang w:val="en-US" w:eastAsia="zh-CN"/>
        </w:rPr>
        <w:t xml:space="preserve"> </w:t>
      </w:r>
      <w:r>
        <w:rPr>
          <w:rFonts w:ascii="仿宋_GB2312" w:eastAsia="仿宋_GB2312" w:hint="eastAsia"/>
          <w:color w:val="FF0000"/>
          <w:sz w:val="24"/>
          <w:u w:val="single"/>
          <w:lang w:val="en-US" w:eastAsia="zh-CN"/>
        </w:rPr>
        <w:t xml:space="preserve">                    </w:t>
      </w:r>
      <w:r>
        <w:rPr>
          <w:rFonts w:ascii="宋体" w:hAnsi="宋体" w:hint="eastAsia"/>
          <w:sz w:val="21"/>
          <w:szCs w:val="21"/>
          <w:lang w:eastAsia="zh-CN"/>
        </w:rPr>
        <w:t>项下</w:t>
      </w:r>
      <w:r>
        <w:rPr>
          <w:rFonts w:ascii="宋体" w:hAnsi="宋体" w:hint="eastAsia"/>
          <w:color w:val="000000" w:themeColor="text1"/>
          <w:sz w:val="21"/>
          <w:szCs w:val="21"/>
          <w:lang w:eastAsia="zh-CN"/>
        </w:rPr>
        <w:t>因</w:t>
      </w:r>
      <w:r>
        <w:rPr>
          <w:rFonts w:ascii="宋体" w:hAnsi="宋体" w:hint="eastAsia"/>
          <w:color w:val="FF0000"/>
          <w:sz w:val="21"/>
          <w:szCs w:val="21"/>
          <w:u w:val="single"/>
          <w:lang w:eastAsia="zh-CN"/>
        </w:rPr>
        <w:t xml:space="preserve"> </w:t>
      </w:r>
      <w:r w:rsidRPr="00537EAD">
        <w:rPr>
          <w:rFonts w:ascii="宋体" w:hAnsi="宋体" w:hint="eastAsia"/>
          <w:color w:val="000000" w:themeColor="text1"/>
          <w:sz w:val="21"/>
          <w:szCs w:val="21"/>
          <w:u w:val="single"/>
          <w:lang w:eastAsia="zh-CN"/>
        </w:rPr>
        <w:t xml:space="preserve"> </w:t>
      </w:r>
      <w:r w:rsidR="00BB4565" w:rsidRPr="00537EAD">
        <w:rPr>
          <w:rFonts w:ascii="宋体" w:hAnsi="宋体" w:hint="eastAsia"/>
          <w:b/>
          <w:bCs/>
          <w:color w:val="000000" w:themeColor="text1"/>
          <w:sz w:val="21"/>
          <w:szCs w:val="21"/>
          <w:u w:val="single"/>
          <w:lang w:eastAsia="zh-CN"/>
        </w:rPr>
        <w:t>X</w:t>
      </w:r>
      <w:r w:rsidR="00BB4565" w:rsidRPr="00537EAD">
        <w:rPr>
          <w:rFonts w:ascii="宋体" w:hAnsi="宋体"/>
          <w:b/>
          <w:bCs/>
          <w:color w:val="000000" w:themeColor="text1"/>
          <w:sz w:val="21"/>
          <w:szCs w:val="21"/>
          <w:u w:val="single"/>
          <w:lang w:eastAsia="zh-CN"/>
        </w:rPr>
        <w:t>XXXXXXXXXXX</w:t>
      </w:r>
      <w:r>
        <w:rPr>
          <w:rFonts w:ascii="宋体" w:hAnsi="宋体" w:hint="eastAsia"/>
          <w:color w:val="FF0000"/>
          <w:sz w:val="21"/>
          <w:szCs w:val="21"/>
          <w:u w:val="single"/>
          <w:lang w:eastAsia="zh-CN"/>
        </w:rPr>
        <w:t xml:space="preserve"> </w:t>
      </w:r>
      <w:r>
        <w:rPr>
          <w:rFonts w:ascii="宋体" w:hAnsi="宋体" w:hint="eastAsia"/>
          <w:sz w:val="21"/>
          <w:szCs w:val="21"/>
          <w:lang w:eastAsia="zh-CN"/>
        </w:rPr>
        <w:t>原因，向贵</w:t>
      </w:r>
      <w:proofErr w:type="gramStart"/>
      <w:r>
        <w:rPr>
          <w:rFonts w:ascii="宋体" w:hAnsi="宋体" w:hint="eastAsia"/>
          <w:sz w:val="21"/>
          <w:szCs w:val="21"/>
          <w:lang w:eastAsia="zh-CN"/>
        </w:rPr>
        <w:t>司申请</w:t>
      </w:r>
      <w:proofErr w:type="gramEnd"/>
      <w:r>
        <w:rPr>
          <w:rFonts w:ascii="宋体" w:hAnsi="宋体" w:hint="eastAsia"/>
          <w:sz w:val="21"/>
          <w:szCs w:val="21"/>
          <w:lang w:eastAsia="zh-CN"/>
        </w:rPr>
        <w:t>办理保险合同内容批改，具体申请批改内容如下：</w:t>
      </w:r>
    </w:p>
    <w:p w:rsidR="00BC7735" w:rsidRDefault="00F94B02">
      <w:pPr>
        <w:spacing w:line="360" w:lineRule="exact"/>
        <w:ind w:firstLineChars="67" w:firstLine="141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b/>
          <w:sz w:val="21"/>
          <w:szCs w:val="21"/>
          <w:lang w:eastAsia="zh-CN"/>
        </w:rPr>
        <w:t>一、批改事项：</w:t>
      </w:r>
      <w:r>
        <w:rPr>
          <w:rFonts w:ascii="宋体" w:hAnsi="宋体" w:hint="eastAsia"/>
          <w:sz w:val="21"/>
          <w:szCs w:val="21"/>
          <w:lang w:eastAsia="zh-CN"/>
        </w:rPr>
        <w:t>（请在需变更的项目前的□打√）</w:t>
      </w:r>
    </w:p>
    <w:p w:rsidR="00BC7735" w:rsidRDefault="00F94B02">
      <w:pPr>
        <w:spacing w:line="360" w:lineRule="exact"/>
        <w:ind w:firstLineChars="200" w:firstLine="600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30"/>
          <w:szCs w:val="30"/>
          <w:lang w:eastAsia="zh-CN"/>
        </w:rPr>
        <w:t>□</w:t>
      </w:r>
      <w:r>
        <w:rPr>
          <w:rFonts w:ascii="宋体" w:hAnsi="宋体" w:hint="eastAsia"/>
          <w:sz w:val="21"/>
          <w:szCs w:val="21"/>
          <w:lang w:eastAsia="zh-CN"/>
        </w:rPr>
        <w:t xml:space="preserve">被保险人信息变更；                   </w:t>
      </w:r>
      <w:r>
        <w:rPr>
          <w:rFonts w:ascii="宋体" w:hAnsi="宋体" w:hint="eastAsia"/>
          <w:sz w:val="30"/>
          <w:szCs w:val="30"/>
          <w:lang w:eastAsia="zh-CN"/>
        </w:rPr>
        <w:t>□</w:t>
      </w:r>
      <w:r>
        <w:rPr>
          <w:rFonts w:ascii="宋体" w:hAnsi="宋体" w:hint="eastAsia"/>
          <w:sz w:val="21"/>
          <w:szCs w:val="21"/>
          <w:lang w:eastAsia="zh-CN"/>
        </w:rPr>
        <w:t>人员增加；</w:t>
      </w:r>
    </w:p>
    <w:p w:rsidR="00BC7735" w:rsidRDefault="00F94B02">
      <w:pPr>
        <w:spacing w:line="360" w:lineRule="exact"/>
        <w:ind w:firstLineChars="200" w:firstLine="420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 xml:space="preserve">  </w:t>
      </w:r>
      <w:r>
        <w:rPr>
          <w:rFonts w:ascii="宋体" w:hAnsi="宋体" w:hint="eastAsia"/>
          <w:sz w:val="30"/>
          <w:szCs w:val="30"/>
          <w:lang w:eastAsia="zh-CN"/>
        </w:rPr>
        <w:t>□</w:t>
      </w:r>
      <w:r>
        <w:rPr>
          <w:rFonts w:ascii="宋体" w:hAnsi="宋体" w:hint="eastAsia"/>
          <w:sz w:val="21"/>
          <w:szCs w:val="21"/>
          <w:lang w:eastAsia="zh-CN"/>
        </w:rPr>
        <w:t xml:space="preserve">调整责任期                </w:t>
      </w:r>
    </w:p>
    <w:p w:rsidR="00BC7735" w:rsidRDefault="00C65D99" w:rsidP="00C65D99">
      <w:pPr>
        <w:spacing w:line="360" w:lineRule="exact"/>
        <w:ind w:firstLineChars="300" w:firstLine="630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>√</w:t>
      </w:r>
      <w:r w:rsidR="00F94B02">
        <w:rPr>
          <w:rFonts w:ascii="宋体" w:hAnsi="宋体" w:hint="eastAsia"/>
          <w:sz w:val="21"/>
          <w:szCs w:val="21"/>
          <w:lang w:eastAsia="zh-CN"/>
        </w:rPr>
        <w:t xml:space="preserve">保单退保                             </w:t>
      </w:r>
      <w:r w:rsidR="00F94B02">
        <w:rPr>
          <w:rFonts w:ascii="宋体" w:hAnsi="宋体" w:hint="eastAsia"/>
          <w:sz w:val="30"/>
          <w:szCs w:val="30"/>
          <w:lang w:eastAsia="zh-CN"/>
        </w:rPr>
        <w:t>□</w:t>
      </w:r>
      <w:r w:rsidR="00F94B02">
        <w:rPr>
          <w:rFonts w:ascii="宋体" w:hAnsi="宋体" w:hint="eastAsia"/>
          <w:sz w:val="21"/>
          <w:szCs w:val="21"/>
          <w:lang w:eastAsia="zh-CN"/>
        </w:rPr>
        <w:t>变更其他内容</w:t>
      </w:r>
    </w:p>
    <w:p w:rsidR="00BC7735" w:rsidRDefault="00F94B02">
      <w:pPr>
        <w:spacing w:line="360" w:lineRule="exact"/>
        <w:ind w:firstLineChars="67" w:firstLine="141"/>
        <w:rPr>
          <w:rFonts w:ascii="宋体" w:hAnsi="宋体"/>
          <w:b/>
          <w:sz w:val="21"/>
          <w:szCs w:val="21"/>
          <w:lang w:eastAsia="zh-CN"/>
        </w:rPr>
      </w:pPr>
      <w:r>
        <w:rPr>
          <w:rFonts w:ascii="宋体" w:hAnsi="宋体" w:hint="eastAsia"/>
          <w:b/>
          <w:sz w:val="21"/>
          <w:szCs w:val="21"/>
          <w:lang w:eastAsia="zh-CN"/>
        </w:rPr>
        <w:t>二、批改内容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BC7735">
        <w:trPr>
          <w:trHeight w:val="2175"/>
        </w:trPr>
        <w:tc>
          <w:tcPr>
            <w:tcW w:w="8522" w:type="dxa"/>
          </w:tcPr>
          <w:p w:rsidR="00BC7735" w:rsidRPr="00537EAD" w:rsidRDefault="00C65D99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1"/>
                <w:szCs w:val="21"/>
                <w:lang w:val="en-US" w:eastAsia="zh-CN"/>
              </w:rPr>
            </w:pPr>
            <w:r w:rsidRPr="00537EA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因投保意愿变更，申请退保</w:t>
            </w:r>
          </w:p>
          <w:p w:rsidR="00C65D99" w:rsidRPr="00537EAD" w:rsidRDefault="00C65D99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1"/>
                <w:szCs w:val="21"/>
                <w:lang w:val="en-US" w:eastAsia="zh-CN"/>
              </w:rPr>
            </w:pPr>
            <w:r w:rsidRPr="00537EA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退款账户：</w:t>
            </w:r>
            <w:proofErr w:type="spellStart"/>
            <w:r w:rsidRPr="00537EA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xxxxxx</w:t>
            </w:r>
            <w:proofErr w:type="spellEnd"/>
            <w:r w:rsidR="006E619D">
              <w:rPr>
                <w:rFonts w:ascii="宋体" w:hAnsi="宋体"/>
                <w:b/>
                <w:color w:val="000000" w:themeColor="text1"/>
                <w:sz w:val="21"/>
                <w:szCs w:val="21"/>
                <w:lang w:val="en-US" w:eastAsia="zh-CN"/>
              </w:rPr>
              <w:t>(</w:t>
            </w:r>
            <w:r w:rsidR="006E619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公司</w:t>
            </w:r>
            <w:r w:rsidR="006E619D">
              <w:rPr>
                <w:rFonts w:ascii="宋体" w:hAnsi="宋体"/>
                <w:b/>
                <w:color w:val="000000" w:themeColor="text1"/>
                <w:sz w:val="21"/>
                <w:szCs w:val="21"/>
                <w:lang w:val="en-US" w:eastAsia="zh-CN"/>
              </w:rPr>
              <w:t>)</w:t>
            </w:r>
          </w:p>
          <w:p w:rsidR="00C65D99" w:rsidRPr="00537EAD" w:rsidRDefault="00C65D99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1"/>
                <w:szCs w:val="21"/>
                <w:lang w:val="en-US" w:eastAsia="zh-CN"/>
              </w:rPr>
            </w:pPr>
            <w:r w:rsidRPr="00537EA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账号：6</w:t>
            </w:r>
            <w:r w:rsidRPr="00537EAD">
              <w:rPr>
                <w:rFonts w:ascii="宋体" w:hAnsi="宋体"/>
                <w:b/>
                <w:color w:val="000000" w:themeColor="text1"/>
                <w:sz w:val="21"/>
                <w:szCs w:val="21"/>
                <w:lang w:val="en-US" w:eastAsia="zh-CN"/>
              </w:rPr>
              <w:t>213xxxxx7890</w:t>
            </w:r>
            <w:r w:rsidR="006E619D">
              <w:rPr>
                <w:rFonts w:ascii="宋体" w:hAnsi="宋体"/>
                <w:b/>
                <w:color w:val="000000" w:themeColor="text1"/>
                <w:sz w:val="21"/>
                <w:szCs w:val="21"/>
                <w:lang w:val="en-US" w:eastAsia="zh-CN"/>
              </w:rPr>
              <w:t xml:space="preserve">                             </w:t>
            </w:r>
          </w:p>
          <w:p w:rsidR="00C65D99" w:rsidRDefault="00C65D99">
            <w:pPr>
              <w:spacing w:line="360" w:lineRule="exact"/>
              <w:rPr>
                <w:rFonts w:ascii="宋体" w:hAnsi="宋体"/>
                <w:b/>
                <w:sz w:val="21"/>
                <w:szCs w:val="21"/>
                <w:lang w:val="en-US" w:eastAsia="zh-CN"/>
              </w:rPr>
            </w:pPr>
            <w:r w:rsidRPr="00537EA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开户银行：</w:t>
            </w:r>
            <w:proofErr w:type="spellStart"/>
            <w:r w:rsidRPr="00537EA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xxxx</w:t>
            </w:r>
            <w:proofErr w:type="spellEnd"/>
            <w:r w:rsidRPr="00537EA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val="en-US" w:eastAsia="zh-CN"/>
              </w:rPr>
              <w:t>银行xxx支行</w:t>
            </w:r>
            <w:r w:rsidR="006E619D"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val="en-US" w:eastAsia="zh-CN"/>
              </w:rPr>
              <w:t xml:space="preserve"> </w:t>
            </w:r>
            <w:r w:rsidR="006E619D">
              <w:rPr>
                <w:rFonts w:ascii="宋体" w:hAnsi="宋体"/>
                <w:b/>
                <w:color w:val="000000" w:themeColor="text1"/>
                <w:sz w:val="21"/>
                <w:szCs w:val="21"/>
                <w:lang w:val="en-US" w:eastAsia="zh-CN"/>
              </w:rPr>
              <w:t xml:space="preserve">                 </w:t>
            </w:r>
          </w:p>
        </w:tc>
      </w:tr>
    </w:tbl>
    <w:p w:rsidR="00BC7735" w:rsidRDefault="00F94B02">
      <w:pPr>
        <w:spacing w:line="360" w:lineRule="exact"/>
        <w:ind w:leftChars="-129" w:left="-284" w:firstLine="420"/>
        <w:rPr>
          <w:rFonts w:ascii="宋体" w:hAnsi="宋体"/>
          <w:b/>
          <w:sz w:val="21"/>
          <w:szCs w:val="21"/>
          <w:lang w:eastAsia="zh-CN"/>
        </w:rPr>
      </w:pPr>
      <w:r>
        <w:rPr>
          <w:rFonts w:ascii="宋体" w:hAnsi="宋体" w:hint="eastAsia"/>
          <w:b/>
          <w:sz w:val="21"/>
          <w:szCs w:val="21"/>
          <w:lang w:eastAsia="zh-CN"/>
        </w:rPr>
        <w:t>三、补充说明</w:t>
      </w:r>
    </w:p>
    <w:tbl>
      <w:tblPr>
        <w:tblW w:w="85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6"/>
      </w:tblGrid>
      <w:tr w:rsidR="00BC7735">
        <w:tc>
          <w:tcPr>
            <w:tcW w:w="8556" w:type="dxa"/>
          </w:tcPr>
          <w:p w:rsidR="00BC7735" w:rsidRPr="00C65D99" w:rsidRDefault="00C65D99">
            <w:pPr>
              <w:spacing w:line="360" w:lineRule="exact"/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  <w:lang w:eastAsia="zh-CN"/>
              </w:rPr>
            </w:pPr>
            <w:r w:rsidRPr="00B017AD">
              <w:rPr>
                <w:rFonts w:ascii="宋体" w:hAnsi="宋体" w:hint="eastAsia"/>
                <w:b/>
                <w:bCs/>
                <w:sz w:val="21"/>
                <w:szCs w:val="21"/>
                <w:lang w:eastAsia="zh-CN"/>
              </w:rPr>
              <w:t>本次合同变更经本单位确认不涉及理赔未决赔案</w:t>
            </w:r>
            <w:r w:rsidR="00B017AD" w:rsidRPr="00B017AD">
              <w:rPr>
                <w:rFonts w:ascii="宋体" w:hAnsi="宋体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="00B017AD" w:rsidRPr="00B017AD">
              <w:rPr>
                <w:rFonts w:ascii="宋体" w:hAnsi="宋体"/>
                <w:b/>
                <w:bCs/>
                <w:sz w:val="21"/>
                <w:szCs w:val="21"/>
                <w:lang w:eastAsia="zh-CN"/>
              </w:rPr>
              <w:t xml:space="preserve">   </w:t>
            </w:r>
            <w:r w:rsidR="00B017AD" w:rsidRPr="00B017AD">
              <w:rPr>
                <w:rFonts w:ascii="宋体" w:hAnsi="宋体" w:hint="eastAsia"/>
                <w:b/>
                <w:bCs/>
                <w:sz w:val="21"/>
                <w:szCs w:val="21"/>
                <w:lang w:eastAsia="zh-CN"/>
              </w:rPr>
              <w:t>退保相关资料手续已结清</w:t>
            </w:r>
          </w:p>
        </w:tc>
      </w:tr>
    </w:tbl>
    <w:p w:rsidR="00BC7735" w:rsidRDefault="00F94B02">
      <w:pPr>
        <w:spacing w:line="360" w:lineRule="exact"/>
        <w:ind w:firstLineChars="98" w:firstLine="207"/>
        <w:rPr>
          <w:rFonts w:ascii="宋体" w:hAnsi="宋体"/>
          <w:b/>
          <w:sz w:val="21"/>
          <w:szCs w:val="21"/>
          <w:lang w:eastAsia="zh-CN"/>
        </w:rPr>
      </w:pPr>
      <w:r>
        <w:rPr>
          <w:rFonts w:ascii="宋体" w:hAnsi="宋体" w:hint="eastAsia"/>
          <w:b/>
          <w:sz w:val="21"/>
          <w:szCs w:val="21"/>
          <w:lang w:eastAsia="zh-CN"/>
        </w:rPr>
        <w:t>四、注意事项</w:t>
      </w:r>
      <w:bookmarkStart w:id="0" w:name="_GoBack"/>
      <w:bookmarkEnd w:id="0"/>
    </w:p>
    <w:p w:rsidR="00BC7735" w:rsidRDefault="00F94B02">
      <w:pPr>
        <w:spacing w:line="360" w:lineRule="exact"/>
        <w:ind w:leftChars="-129" w:left="-284" w:firstLineChars="195" w:firstLine="411"/>
        <w:rPr>
          <w:rFonts w:ascii="宋体" w:hAnsi="宋体"/>
          <w:b/>
          <w:sz w:val="21"/>
          <w:szCs w:val="21"/>
          <w:lang w:eastAsia="zh-CN"/>
        </w:rPr>
      </w:pPr>
      <w:r>
        <w:rPr>
          <w:rFonts w:ascii="宋体" w:hAnsi="宋体" w:hint="eastAsia"/>
          <w:b/>
          <w:sz w:val="21"/>
          <w:szCs w:val="21"/>
          <w:lang w:eastAsia="zh-CN"/>
        </w:rPr>
        <w:t>本投保人或被保险人对合同条款内容及赋予的权利和义务已知悉，并对本次保险批改申请书及办理批改可能引发的</w:t>
      </w:r>
      <w:proofErr w:type="gramStart"/>
      <w:r>
        <w:rPr>
          <w:rFonts w:ascii="宋体" w:hAnsi="宋体" w:hint="eastAsia"/>
          <w:b/>
          <w:sz w:val="21"/>
          <w:szCs w:val="21"/>
          <w:lang w:eastAsia="zh-CN"/>
        </w:rPr>
        <w:t>经济纠份和</w:t>
      </w:r>
      <w:proofErr w:type="gramEnd"/>
      <w:r>
        <w:rPr>
          <w:rFonts w:ascii="宋体" w:hAnsi="宋体" w:hint="eastAsia"/>
          <w:b/>
          <w:sz w:val="21"/>
          <w:szCs w:val="21"/>
          <w:lang w:eastAsia="zh-CN"/>
        </w:rPr>
        <w:t>法律后果充分了解且无异议，请贵</w:t>
      </w:r>
      <w:proofErr w:type="gramStart"/>
      <w:r>
        <w:rPr>
          <w:rFonts w:ascii="宋体" w:hAnsi="宋体" w:hint="eastAsia"/>
          <w:b/>
          <w:sz w:val="21"/>
          <w:szCs w:val="21"/>
          <w:lang w:eastAsia="zh-CN"/>
        </w:rPr>
        <w:t>司给予</w:t>
      </w:r>
      <w:proofErr w:type="gramEnd"/>
      <w:r>
        <w:rPr>
          <w:rFonts w:ascii="宋体" w:hAnsi="宋体" w:hint="eastAsia"/>
          <w:b/>
          <w:sz w:val="21"/>
          <w:szCs w:val="21"/>
          <w:lang w:eastAsia="zh-CN"/>
        </w:rPr>
        <w:t>批改。</w:t>
      </w:r>
    </w:p>
    <w:p w:rsidR="00BC7735" w:rsidRDefault="00F94B02">
      <w:pPr>
        <w:spacing w:line="360" w:lineRule="exact"/>
        <w:ind w:leftChars="-129" w:left="-284" w:firstLineChars="195" w:firstLine="411"/>
        <w:rPr>
          <w:rFonts w:ascii="宋体" w:hAnsi="宋体"/>
          <w:b/>
          <w:sz w:val="21"/>
          <w:szCs w:val="21"/>
          <w:lang w:eastAsia="zh-CN"/>
        </w:rPr>
      </w:pPr>
      <w:r>
        <w:rPr>
          <w:rFonts w:ascii="宋体" w:hAnsi="宋体" w:hint="eastAsia"/>
          <w:b/>
          <w:sz w:val="21"/>
          <w:szCs w:val="21"/>
          <w:lang w:eastAsia="zh-CN"/>
        </w:rPr>
        <w:t>承诺：本次合同变更经本单位确认不涉及理赔未决赔案。（请投保人确认此承诺，如无疑义请原文手抄至批改内容项下。）</w:t>
      </w:r>
    </w:p>
    <w:p w:rsidR="00BC7735" w:rsidRDefault="00BC7735">
      <w:pPr>
        <w:spacing w:line="220" w:lineRule="exact"/>
        <w:ind w:firstLineChars="200" w:firstLine="420"/>
        <w:rPr>
          <w:rFonts w:ascii="宋体" w:hAnsi="宋体"/>
          <w:sz w:val="21"/>
          <w:szCs w:val="21"/>
          <w:lang w:eastAsia="zh-CN"/>
        </w:rPr>
      </w:pPr>
    </w:p>
    <w:p w:rsidR="00BC7735" w:rsidRPr="00537EAD" w:rsidRDefault="00F94B02">
      <w:pPr>
        <w:spacing w:line="360" w:lineRule="exact"/>
        <w:ind w:firstLineChars="800" w:firstLine="1680"/>
        <w:jc w:val="both"/>
        <w:rPr>
          <w:rFonts w:ascii="宋体" w:hAnsi="宋体"/>
          <w:color w:val="000000" w:themeColor="text1"/>
          <w:sz w:val="21"/>
          <w:szCs w:val="21"/>
          <w:u w:val="single"/>
          <w:lang w:eastAsia="zh-CN"/>
        </w:rPr>
      </w:pPr>
      <w:r w:rsidRPr="00537EAD">
        <w:rPr>
          <w:rFonts w:ascii="宋体" w:hAnsi="宋体" w:hint="eastAsia"/>
          <w:color w:val="000000" w:themeColor="text1"/>
          <w:sz w:val="21"/>
          <w:szCs w:val="21"/>
          <w:lang w:eastAsia="zh-CN"/>
        </w:rPr>
        <w:t>投保人：</w:t>
      </w:r>
      <w:r w:rsidRPr="00537EAD">
        <w:rPr>
          <w:rFonts w:ascii="宋体" w:hAnsi="宋体" w:hint="eastAsia"/>
          <w:color w:val="000000" w:themeColor="text1"/>
          <w:sz w:val="21"/>
          <w:szCs w:val="21"/>
          <w:u w:val="single"/>
          <w:lang w:eastAsia="zh-CN"/>
        </w:rPr>
        <w:t xml:space="preserve">  </w:t>
      </w:r>
      <w:r w:rsidR="00C65D99" w:rsidRPr="00537EAD">
        <w:rPr>
          <w:rFonts w:ascii="宋体" w:hAnsi="宋体"/>
          <w:color w:val="000000" w:themeColor="text1"/>
          <w:sz w:val="21"/>
          <w:szCs w:val="21"/>
          <w:u w:val="single"/>
          <w:lang w:eastAsia="zh-CN"/>
        </w:rPr>
        <w:t>xxxxxx</w:t>
      </w:r>
      <w:r w:rsidRPr="00537EAD">
        <w:rPr>
          <w:rFonts w:ascii="宋体" w:hAnsi="宋体" w:hint="eastAsia"/>
          <w:color w:val="000000" w:themeColor="text1"/>
          <w:sz w:val="21"/>
          <w:szCs w:val="21"/>
          <w:u w:val="single"/>
          <w:lang w:eastAsia="zh-CN"/>
        </w:rPr>
        <w:t xml:space="preserve"> </w:t>
      </w:r>
      <w:r w:rsidRPr="00537EAD">
        <w:rPr>
          <w:rFonts w:ascii="宋体" w:hAnsi="宋体" w:hint="eastAsia"/>
          <w:color w:val="000000" w:themeColor="text1"/>
          <w:sz w:val="21"/>
          <w:szCs w:val="21"/>
          <w:lang w:eastAsia="zh-CN"/>
        </w:rPr>
        <w:t>(签章)联系电话：</w:t>
      </w:r>
      <w:r w:rsidRPr="00537EAD">
        <w:rPr>
          <w:rFonts w:ascii="宋体" w:hAnsi="宋体" w:hint="eastAsia"/>
          <w:color w:val="000000" w:themeColor="text1"/>
          <w:sz w:val="21"/>
          <w:szCs w:val="21"/>
          <w:u w:val="single"/>
          <w:lang w:eastAsia="zh-CN"/>
        </w:rPr>
        <w:t xml:space="preserve">                  </w:t>
      </w:r>
    </w:p>
    <w:p w:rsidR="00BC7735" w:rsidRDefault="00F94B02">
      <w:pPr>
        <w:spacing w:line="360" w:lineRule="exact"/>
        <w:ind w:firstLineChars="800" w:firstLine="1680"/>
        <w:jc w:val="both"/>
        <w:rPr>
          <w:rFonts w:ascii="宋体" w:hAnsi="宋体"/>
          <w:sz w:val="21"/>
          <w:szCs w:val="21"/>
          <w:lang w:eastAsia="zh-CN"/>
        </w:rPr>
      </w:pPr>
      <w:r w:rsidRPr="00537EAD">
        <w:rPr>
          <w:rFonts w:ascii="宋体" w:hAnsi="宋体" w:hint="eastAsia"/>
          <w:color w:val="000000" w:themeColor="text1"/>
          <w:sz w:val="21"/>
          <w:szCs w:val="21"/>
          <w:lang w:eastAsia="zh-CN"/>
        </w:rPr>
        <w:t>申请批改日期：</w:t>
      </w:r>
      <w:r w:rsidRPr="00537EAD">
        <w:rPr>
          <w:rFonts w:ascii="宋体" w:hAnsi="宋体" w:hint="eastAsia"/>
          <w:color w:val="000000" w:themeColor="text1"/>
          <w:sz w:val="21"/>
          <w:szCs w:val="21"/>
          <w:u w:val="single"/>
          <w:lang w:eastAsia="zh-CN"/>
        </w:rPr>
        <w:t xml:space="preserve">        </w:t>
      </w:r>
      <w:r w:rsidRPr="00537EAD">
        <w:rPr>
          <w:rFonts w:ascii="宋体" w:hAnsi="宋体" w:hint="eastAsia"/>
          <w:color w:val="000000" w:themeColor="text1"/>
          <w:sz w:val="21"/>
          <w:szCs w:val="21"/>
          <w:lang w:eastAsia="zh-CN"/>
        </w:rPr>
        <w:t>年</w:t>
      </w:r>
      <w:r w:rsidRPr="00537EAD">
        <w:rPr>
          <w:rFonts w:ascii="宋体" w:hAnsi="宋体" w:hint="eastAsia"/>
          <w:color w:val="000000" w:themeColor="text1"/>
          <w:sz w:val="21"/>
          <w:szCs w:val="21"/>
          <w:u w:val="single"/>
          <w:lang w:eastAsia="zh-CN"/>
        </w:rPr>
        <w:t xml:space="preserve">        </w:t>
      </w:r>
      <w:r w:rsidRPr="00537EAD">
        <w:rPr>
          <w:rFonts w:ascii="宋体" w:hAnsi="宋体" w:hint="eastAsia"/>
          <w:color w:val="000000" w:themeColor="text1"/>
          <w:sz w:val="21"/>
          <w:szCs w:val="21"/>
          <w:lang w:eastAsia="zh-CN"/>
        </w:rPr>
        <w:t>月</w:t>
      </w:r>
      <w:r w:rsidRPr="00537EAD">
        <w:rPr>
          <w:rFonts w:ascii="宋体" w:hAnsi="宋体" w:hint="eastAsia"/>
          <w:color w:val="000000" w:themeColor="text1"/>
          <w:sz w:val="21"/>
          <w:szCs w:val="21"/>
          <w:u w:val="single"/>
          <w:lang w:eastAsia="zh-CN"/>
        </w:rPr>
        <w:t xml:space="preserve">        </w:t>
      </w:r>
      <w:r w:rsidRPr="00537EAD">
        <w:rPr>
          <w:rFonts w:ascii="宋体" w:hAnsi="宋体" w:hint="eastAsia"/>
          <w:color w:val="000000" w:themeColor="text1"/>
          <w:sz w:val="21"/>
          <w:szCs w:val="21"/>
          <w:lang w:eastAsia="zh-CN"/>
        </w:rPr>
        <w:t>日</w:t>
      </w:r>
      <w:r>
        <w:rPr>
          <w:rFonts w:ascii="宋体" w:hAnsi="宋体" w:hint="eastAsia"/>
          <w:color w:val="FF0000"/>
          <w:sz w:val="21"/>
          <w:szCs w:val="21"/>
          <w:lang w:eastAsia="zh-CN"/>
        </w:rPr>
        <w:t xml:space="preserve"> </w:t>
      </w:r>
      <w:r>
        <w:rPr>
          <w:rFonts w:ascii="宋体" w:hAnsi="宋体" w:hint="eastAsia"/>
          <w:sz w:val="21"/>
          <w:szCs w:val="21"/>
          <w:lang w:eastAsia="zh-CN"/>
        </w:rPr>
        <w:t xml:space="preserve">     </w:t>
      </w:r>
    </w:p>
    <w:p w:rsidR="00BC7735" w:rsidRDefault="00BC7735">
      <w:pPr>
        <w:spacing w:line="140" w:lineRule="exact"/>
        <w:ind w:firstLineChars="800" w:firstLine="1680"/>
        <w:jc w:val="both"/>
        <w:rPr>
          <w:rFonts w:ascii="宋体" w:hAnsi="宋体"/>
          <w:sz w:val="21"/>
          <w:szCs w:val="21"/>
          <w:lang w:eastAsia="zh-CN"/>
        </w:rPr>
      </w:pPr>
    </w:p>
    <w:p w:rsidR="00BC7735" w:rsidRDefault="00F94B02">
      <w:pPr>
        <w:spacing w:line="200" w:lineRule="exact"/>
        <w:jc w:val="both"/>
        <w:rPr>
          <w:rFonts w:ascii="宋体" w:hAnsi="宋体"/>
          <w:sz w:val="21"/>
          <w:szCs w:val="21"/>
          <w:u w:val="single"/>
          <w:lang w:eastAsia="zh-CN"/>
        </w:rPr>
      </w:pPr>
      <w:r>
        <w:rPr>
          <w:rFonts w:ascii="宋体" w:hAnsi="宋体" w:hint="eastAsia"/>
          <w:sz w:val="21"/>
          <w:szCs w:val="21"/>
          <w:u w:val="single"/>
          <w:lang w:eastAsia="zh-CN"/>
        </w:rPr>
        <w:t xml:space="preserve">                                                                                       </w:t>
      </w:r>
    </w:p>
    <w:p w:rsidR="00BC7735" w:rsidRDefault="00BC7735">
      <w:pPr>
        <w:spacing w:line="200" w:lineRule="exact"/>
        <w:jc w:val="both"/>
        <w:rPr>
          <w:rFonts w:ascii="宋体" w:hAnsi="宋体"/>
          <w:sz w:val="21"/>
          <w:szCs w:val="21"/>
          <w:u w:val="single"/>
          <w:lang w:eastAsia="zh-CN"/>
        </w:rPr>
      </w:pPr>
    </w:p>
    <w:p w:rsidR="00BC7735" w:rsidRDefault="00F94B02">
      <w:pPr>
        <w:spacing w:line="240" w:lineRule="auto"/>
        <w:jc w:val="both"/>
        <w:rPr>
          <w:rFonts w:ascii="宋体" w:hAnsi="宋体"/>
          <w:b/>
          <w:sz w:val="18"/>
          <w:szCs w:val="18"/>
          <w:lang w:eastAsia="zh-CN"/>
        </w:rPr>
      </w:pPr>
      <w:r>
        <w:rPr>
          <w:rFonts w:ascii="宋体" w:hAnsi="宋体" w:hint="eastAsia"/>
          <w:b/>
          <w:sz w:val="18"/>
          <w:szCs w:val="18"/>
          <w:lang w:eastAsia="zh-CN"/>
        </w:rPr>
        <w:t>以下栏目由保险公司人员填写：</w:t>
      </w:r>
    </w:p>
    <w:tbl>
      <w:tblPr>
        <w:tblpPr w:leftFromText="180" w:rightFromText="180" w:vertAnchor="text" w:horzAnchor="margin" w:tblpY="59"/>
        <w:tblW w:w="9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551"/>
        <w:gridCol w:w="2788"/>
      </w:tblGrid>
      <w:tr w:rsidR="00BC7735">
        <w:trPr>
          <w:trHeight w:val="430"/>
        </w:trPr>
        <w:tc>
          <w:tcPr>
            <w:tcW w:w="3794" w:type="dxa"/>
          </w:tcPr>
          <w:p w:rsidR="00BC7735" w:rsidRDefault="00F94B02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经办人签字：</w:t>
            </w:r>
          </w:p>
          <w:p w:rsidR="00BC7735" w:rsidRDefault="00BC7735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BC7735" w:rsidRDefault="00F94B02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2551" w:type="dxa"/>
          </w:tcPr>
          <w:p w:rsidR="00BC7735" w:rsidRDefault="00F94B02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复核人签字：</w:t>
            </w:r>
          </w:p>
          <w:p w:rsidR="00BC7735" w:rsidRDefault="00F94B02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  <w:tc>
          <w:tcPr>
            <w:tcW w:w="2788" w:type="dxa"/>
          </w:tcPr>
          <w:p w:rsidR="00BC7735" w:rsidRDefault="00F94B02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审批人签字：</w:t>
            </w:r>
          </w:p>
          <w:p w:rsidR="00BC7735" w:rsidRDefault="00F94B02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日期：</w:t>
            </w:r>
          </w:p>
        </w:tc>
      </w:tr>
    </w:tbl>
    <w:p w:rsidR="00BC7735" w:rsidRDefault="00BC7735">
      <w:pPr>
        <w:rPr>
          <w:rFonts w:ascii="宋体" w:hAnsi="宋体"/>
          <w:b/>
          <w:sz w:val="18"/>
          <w:szCs w:val="18"/>
          <w:lang w:eastAsia="zh-CN"/>
        </w:rPr>
      </w:pPr>
    </w:p>
    <w:p w:rsidR="00BC7735" w:rsidRDefault="00BC7735">
      <w:pPr>
        <w:spacing w:line="360" w:lineRule="auto"/>
        <w:ind w:leftChars="-129" w:left="-284"/>
        <w:jc w:val="center"/>
        <w:rPr>
          <w:rFonts w:ascii="宋体" w:hAnsi="宋体"/>
          <w:b/>
          <w:sz w:val="30"/>
          <w:szCs w:val="30"/>
          <w:u w:val="single"/>
          <w:lang w:eastAsia="zh-CN"/>
        </w:rPr>
      </w:pPr>
    </w:p>
    <w:p w:rsidR="00BC7735" w:rsidRDefault="00BC7735"/>
    <w:sectPr w:rsidR="00BC7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A94" w:rsidRDefault="00572A94" w:rsidP="00537EAD">
      <w:pPr>
        <w:spacing w:line="240" w:lineRule="auto"/>
      </w:pPr>
      <w:r>
        <w:separator/>
      </w:r>
    </w:p>
  </w:endnote>
  <w:endnote w:type="continuationSeparator" w:id="0">
    <w:p w:rsidR="00572A94" w:rsidRDefault="00572A94" w:rsidP="00537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Ten Roman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A94" w:rsidRDefault="00572A94" w:rsidP="00537EAD">
      <w:pPr>
        <w:spacing w:line="240" w:lineRule="auto"/>
      </w:pPr>
      <w:r>
        <w:separator/>
      </w:r>
    </w:p>
  </w:footnote>
  <w:footnote w:type="continuationSeparator" w:id="0">
    <w:p w:rsidR="00572A94" w:rsidRDefault="00572A94" w:rsidP="00537E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0F"/>
    <w:rsid w:val="00097DB4"/>
    <w:rsid w:val="000A5132"/>
    <w:rsid w:val="000D4E60"/>
    <w:rsid w:val="002A4773"/>
    <w:rsid w:val="002E2EC7"/>
    <w:rsid w:val="00391C02"/>
    <w:rsid w:val="00413E1E"/>
    <w:rsid w:val="0043380A"/>
    <w:rsid w:val="00520BC8"/>
    <w:rsid w:val="00537EAD"/>
    <w:rsid w:val="00572A94"/>
    <w:rsid w:val="00590DDA"/>
    <w:rsid w:val="006E619D"/>
    <w:rsid w:val="00720693"/>
    <w:rsid w:val="008C146E"/>
    <w:rsid w:val="008F6465"/>
    <w:rsid w:val="00925F9A"/>
    <w:rsid w:val="00A5309C"/>
    <w:rsid w:val="00A56F0A"/>
    <w:rsid w:val="00A61140"/>
    <w:rsid w:val="00B017AD"/>
    <w:rsid w:val="00B97691"/>
    <w:rsid w:val="00BB4565"/>
    <w:rsid w:val="00BC7735"/>
    <w:rsid w:val="00C65D99"/>
    <w:rsid w:val="00D37B6B"/>
    <w:rsid w:val="00D52740"/>
    <w:rsid w:val="00DD03E0"/>
    <w:rsid w:val="00E200F9"/>
    <w:rsid w:val="00E8330F"/>
    <w:rsid w:val="00F94B02"/>
    <w:rsid w:val="00FE3CEC"/>
    <w:rsid w:val="12C641F0"/>
    <w:rsid w:val="65540536"/>
    <w:rsid w:val="7DD2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207C3"/>
  <w15:docId w15:val="{E360BC07-3D68-4345-9A47-6E26116A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60" w:lineRule="exact"/>
    </w:pPr>
    <w:rPr>
      <w:rFonts w:ascii="TimesTen Roman" w:eastAsia="宋体" w:hAnsi="TimesTen Roman" w:cs="Times New Roman"/>
      <w:sz w:val="22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paragraph" w:styleId="a5">
    <w:name w:val="header"/>
    <w:basedOn w:val="a"/>
    <w:link w:val="a6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cpic</dc:creator>
  <cp:lastModifiedBy>Administrator</cp:lastModifiedBy>
  <cp:revision>6</cp:revision>
  <cp:lastPrinted>2017-02-10T02:16:00Z</cp:lastPrinted>
  <dcterms:created xsi:type="dcterms:W3CDTF">2021-01-28T01:33:00Z</dcterms:created>
  <dcterms:modified xsi:type="dcterms:W3CDTF">2021-03-04T02:10:00Z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